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43" w:rsidRDefault="00E54543">
      <w:pPr>
        <w:rPr>
          <w:b/>
          <w:sz w:val="28"/>
          <w:szCs w:val="28"/>
        </w:rPr>
      </w:pPr>
    </w:p>
    <w:p w:rsidR="00E54543" w:rsidRDefault="00E54543">
      <w:pPr>
        <w:rPr>
          <w:b/>
          <w:sz w:val="28"/>
          <w:szCs w:val="28"/>
        </w:rPr>
      </w:pPr>
    </w:p>
    <w:p w:rsidR="00E54543" w:rsidRDefault="00E54543" w:rsidP="00E545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914400" cy="932549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fyrisuppsala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855" cy="9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43" w:rsidRDefault="00E54543">
      <w:pPr>
        <w:rPr>
          <w:b/>
          <w:sz w:val="28"/>
          <w:szCs w:val="28"/>
        </w:rPr>
      </w:pPr>
    </w:p>
    <w:p w:rsidR="0080387F" w:rsidRPr="00377D5F" w:rsidRDefault="0078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Förslag till dagordning vid</w:t>
      </w:r>
      <w:r w:rsidR="004A7057" w:rsidRPr="00377D5F">
        <w:rPr>
          <w:b/>
          <w:sz w:val="28"/>
          <w:szCs w:val="28"/>
        </w:rPr>
        <w:t xml:space="preserve"> IK Fyris Uppsa</w:t>
      </w:r>
      <w:r w:rsidR="00E072E3">
        <w:rPr>
          <w:b/>
          <w:sz w:val="28"/>
          <w:szCs w:val="28"/>
        </w:rPr>
        <w:t>las årsmöte den 28 februari 2022</w:t>
      </w:r>
    </w:p>
    <w:p w:rsidR="004A7057" w:rsidRDefault="004A7057">
      <w:r>
        <w:t>Mötet genomförs</w:t>
      </w:r>
      <w:r w:rsidR="00E072E3">
        <w:t xml:space="preserve"> </w:t>
      </w:r>
      <w:r>
        <w:t>digitalt</w:t>
      </w:r>
      <w:r w:rsidR="00396CA3">
        <w:t xml:space="preserve"> via zoom (anslutningslänk anges på </w:t>
      </w:r>
      <w:r w:rsidR="00E8241F">
        <w:t>klubben</w:t>
      </w:r>
      <w:r w:rsidR="00396CA3">
        <w:t>s hemsida sen</w:t>
      </w:r>
      <w:r w:rsidR="00E8241F">
        <w:t>ast någon dag före mötet början).</w:t>
      </w:r>
    </w:p>
    <w:p w:rsidR="004A7057" w:rsidRDefault="004A7057">
      <w:r w:rsidRPr="00377D5F">
        <w:rPr>
          <w:b/>
        </w:rPr>
        <w:t>Förslag till dagordning</w:t>
      </w:r>
      <w:r>
        <w:t xml:space="preserve"> (i enlighet med </w:t>
      </w:r>
      <w:r w:rsidR="00396CA3">
        <w:t>§ 23 i förenings stadgar</w:t>
      </w:r>
      <w:r>
        <w:t>)</w:t>
      </w:r>
    </w:p>
    <w:p w:rsidR="00E54543" w:rsidRDefault="00E54543" w:rsidP="004A7057">
      <w:pPr>
        <w:pStyle w:val="Liststycke"/>
        <w:numPr>
          <w:ilvl w:val="0"/>
          <w:numId w:val="1"/>
        </w:numPr>
      </w:pPr>
      <w:r>
        <w:t xml:space="preserve">Öppnande av mötet </w:t>
      </w:r>
    </w:p>
    <w:p w:rsidR="004A7057" w:rsidRDefault="004A7057" w:rsidP="004A7057">
      <w:pPr>
        <w:pStyle w:val="Liststycke"/>
        <w:numPr>
          <w:ilvl w:val="0"/>
          <w:numId w:val="1"/>
        </w:numPr>
      </w:pPr>
      <w:r>
        <w:t>Fastställande av röstlängd</w:t>
      </w:r>
    </w:p>
    <w:p w:rsidR="004A7057" w:rsidRDefault="004A7057" w:rsidP="004A7057">
      <w:pPr>
        <w:pStyle w:val="Liststycke"/>
        <w:numPr>
          <w:ilvl w:val="0"/>
          <w:numId w:val="1"/>
        </w:numPr>
      </w:pPr>
      <w:r>
        <w:t>Fråga om mötet har utlysts på rätt sätt</w:t>
      </w:r>
    </w:p>
    <w:p w:rsidR="004A7057" w:rsidRDefault="004A7057" w:rsidP="004A7057">
      <w:pPr>
        <w:pStyle w:val="Liststycke"/>
        <w:numPr>
          <w:ilvl w:val="0"/>
          <w:numId w:val="1"/>
        </w:numPr>
      </w:pPr>
      <w:r>
        <w:t>Fastställande av föredragningslista</w:t>
      </w:r>
    </w:p>
    <w:p w:rsidR="004A7057" w:rsidRDefault="004A7057" w:rsidP="004A7057">
      <w:pPr>
        <w:pStyle w:val="Liststycke"/>
        <w:numPr>
          <w:ilvl w:val="0"/>
          <w:numId w:val="1"/>
        </w:numPr>
      </w:pPr>
      <w:r>
        <w:t>Val av ordförande och sekreterare för mötet</w:t>
      </w:r>
    </w:p>
    <w:p w:rsidR="004A7057" w:rsidRDefault="004A7057" w:rsidP="004A7057">
      <w:pPr>
        <w:pStyle w:val="Liststycke"/>
        <w:numPr>
          <w:ilvl w:val="0"/>
          <w:numId w:val="1"/>
        </w:numPr>
      </w:pPr>
      <w:r>
        <w:t>Val av protokolljusterare och rösträknare</w:t>
      </w:r>
    </w:p>
    <w:p w:rsidR="004A7057" w:rsidRDefault="004A7057" w:rsidP="004A7057">
      <w:pPr>
        <w:pStyle w:val="Liststycke"/>
        <w:numPr>
          <w:ilvl w:val="0"/>
          <w:numId w:val="1"/>
        </w:numPr>
      </w:pPr>
      <w:r>
        <w:t>Styrelsens verksamhetsberättelse för senaste verksamhetsåret</w:t>
      </w:r>
    </w:p>
    <w:p w:rsidR="00E54543" w:rsidRDefault="00B24235" w:rsidP="00E54543">
      <w:pPr>
        <w:pStyle w:val="Liststycke"/>
        <w:numPr>
          <w:ilvl w:val="0"/>
          <w:numId w:val="1"/>
        </w:numPr>
      </w:pPr>
      <w:r>
        <w:t xml:space="preserve">Framläggande av </w:t>
      </w:r>
      <w:r w:rsidR="00E54543">
        <w:t>resul</w:t>
      </w:r>
      <w:r>
        <w:t>tat- och balansräkning</w:t>
      </w:r>
      <w:r w:rsidR="00E54543">
        <w:t xml:space="preserve"> för år 2021</w:t>
      </w:r>
    </w:p>
    <w:p w:rsidR="004A7057" w:rsidRDefault="004A7057" w:rsidP="00E54543">
      <w:pPr>
        <w:pStyle w:val="Liststycke"/>
        <w:numPr>
          <w:ilvl w:val="0"/>
          <w:numId w:val="1"/>
        </w:numPr>
      </w:pPr>
      <w:r>
        <w:t xml:space="preserve">Revisorernas berättelse över styrelsens förvaltning under </w:t>
      </w:r>
      <w:r w:rsidR="00E54543">
        <w:t>år 2021</w:t>
      </w:r>
    </w:p>
    <w:p w:rsidR="00E54543" w:rsidRDefault="00E54543" w:rsidP="00E54543">
      <w:pPr>
        <w:pStyle w:val="Liststycke"/>
        <w:numPr>
          <w:ilvl w:val="0"/>
          <w:numId w:val="1"/>
        </w:numPr>
      </w:pPr>
      <w:r>
        <w:t>Fastställande av resultat- och balansräkning för år 2021</w:t>
      </w:r>
    </w:p>
    <w:p w:rsidR="00B24235" w:rsidRDefault="00B24235" w:rsidP="00E54543">
      <w:pPr>
        <w:pStyle w:val="Liststycke"/>
        <w:numPr>
          <w:ilvl w:val="0"/>
          <w:numId w:val="1"/>
        </w:numPr>
      </w:pPr>
      <w:r>
        <w:t>Fråga om ansvarsfrihet för styrelsen för den tid revisionen avser</w:t>
      </w:r>
    </w:p>
    <w:p w:rsidR="004A7057" w:rsidRDefault="004A7057" w:rsidP="00B24235">
      <w:pPr>
        <w:pStyle w:val="Liststycke"/>
        <w:numPr>
          <w:ilvl w:val="0"/>
          <w:numId w:val="1"/>
        </w:numPr>
      </w:pPr>
      <w:r>
        <w:t>Fastställande av medlemsavgifter</w:t>
      </w:r>
    </w:p>
    <w:p w:rsidR="00B24235" w:rsidRDefault="00B24235" w:rsidP="00B24235">
      <w:pPr>
        <w:pStyle w:val="Liststycke"/>
        <w:numPr>
          <w:ilvl w:val="0"/>
          <w:numId w:val="1"/>
        </w:numPr>
      </w:pPr>
      <w:r>
        <w:t>Fastställande av budget för år 2022</w:t>
      </w:r>
    </w:p>
    <w:p w:rsidR="00B24235" w:rsidRDefault="00B24235" w:rsidP="00B24235">
      <w:pPr>
        <w:pStyle w:val="Liststycke"/>
        <w:numPr>
          <w:ilvl w:val="0"/>
          <w:numId w:val="1"/>
        </w:numPr>
      </w:pPr>
      <w:r>
        <w:t>Fastställande av arvoden till styrelseledamöter för år 2022</w:t>
      </w:r>
    </w:p>
    <w:p w:rsidR="004A7057" w:rsidRDefault="004A7057" w:rsidP="00B24235">
      <w:pPr>
        <w:pStyle w:val="Liststycke"/>
        <w:numPr>
          <w:ilvl w:val="0"/>
          <w:numId w:val="1"/>
        </w:numPr>
      </w:pPr>
      <w:r>
        <w:t xml:space="preserve">Fastställande av antalet ledamöter och suppleanter till </w:t>
      </w:r>
      <w:r w:rsidR="00B24235">
        <w:t>huvudstyrelse för år 2022</w:t>
      </w:r>
    </w:p>
    <w:p w:rsidR="00B24235" w:rsidRDefault="00B24235" w:rsidP="00B24235">
      <w:pPr>
        <w:pStyle w:val="Liststycke"/>
        <w:numPr>
          <w:ilvl w:val="0"/>
          <w:numId w:val="1"/>
        </w:numPr>
      </w:pPr>
      <w:r>
        <w:t>Val av klubbens ordförande för år 2022 (val på ett år)</w:t>
      </w:r>
    </w:p>
    <w:p w:rsidR="00B24235" w:rsidRDefault="00B24235" w:rsidP="00B24235">
      <w:pPr>
        <w:pStyle w:val="Liststycke"/>
        <w:numPr>
          <w:ilvl w:val="0"/>
          <w:numId w:val="1"/>
        </w:numPr>
      </w:pPr>
      <w:r>
        <w:t>Val av övriga medlemmar och suppleanter till huvudstyrelsen</w:t>
      </w:r>
    </w:p>
    <w:p w:rsidR="00B24235" w:rsidRDefault="00896B4E" w:rsidP="00896B4E">
      <w:pPr>
        <w:pStyle w:val="Liststycke"/>
        <w:ind w:left="1440"/>
      </w:pPr>
      <w:r>
        <w:t xml:space="preserve">Notera att </w:t>
      </w:r>
      <w:r w:rsidR="00B24235">
        <w:t>Tore Berglund är vald t.o.m. årsmötet våren 2023</w:t>
      </w:r>
    </w:p>
    <w:p w:rsidR="00B24235" w:rsidRDefault="00B24235" w:rsidP="00B24235">
      <w:pPr>
        <w:pStyle w:val="Liststycke"/>
        <w:numPr>
          <w:ilvl w:val="0"/>
          <w:numId w:val="1"/>
        </w:numPr>
      </w:pPr>
      <w:r>
        <w:t>Val av revisorer</w:t>
      </w:r>
    </w:p>
    <w:p w:rsidR="004A7057" w:rsidRDefault="004A7057" w:rsidP="00B24235">
      <w:pPr>
        <w:pStyle w:val="Liststycke"/>
        <w:numPr>
          <w:ilvl w:val="0"/>
          <w:numId w:val="1"/>
        </w:numPr>
      </w:pPr>
      <w:r>
        <w:t>Fastställande a</w:t>
      </w:r>
      <w:r w:rsidR="00896B4E">
        <w:t>v antalet ledamöter</w:t>
      </w:r>
      <w:r>
        <w:t xml:space="preserve"> </w:t>
      </w:r>
      <w:r w:rsidR="00896B4E">
        <w:t xml:space="preserve">i </w:t>
      </w:r>
      <w:r>
        <w:t>sektionsstyrelse</w:t>
      </w:r>
      <w:r w:rsidR="00896B4E">
        <w:t xml:space="preserve"> för </w:t>
      </w:r>
      <w:r w:rsidR="00896B4E" w:rsidRPr="00896B4E">
        <w:rPr>
          <w:u w:val="single"/>
        </w:rPr>
        <w:t>curling</w:t>
      </w:r>
    </w:p>
    <w:p w:rsidR="00896B4E" w:rsidRDefault="00896B4E" w:rsidP="00B24235">
      <w:pPr>
        <w:pStyle w:val="Liststycke"/>
        <w:numPr>
          <w:ilvl w:val="0"/>
          <w:numId w:val="1"/>
        </w:numPr>
      </w:pPr>
      <w:r>
        <w:t xml:space="preserve">Val av </w:t>
      </w:r>
      <w:proofErr w:type="spellStart"/>
      <w:r w:rsidRPr="00896B4E">
        <w:rPr>
          <w:u w:val="single"/>
        </w:rPr>
        <w:t>curlingsektionens</w:t>
      </w:r>
      <w:proofErr w:type="spellEnd"/>
      <w:r>
        <w:t xml:space="preserve"> styrelse för år 2022</w:t>
      </w:r>
    </w:p>
    <w:p w:rsidR="00896B4E" w:rsidRDefault="00896B4E" w:rsidP="00896B4E">
      <w:pPr>
        <w:pStyle w:val="Liststycke"/>
        <w:numPr>
          <w:ilvl w:val="1"/>
          <w:numId w:val="1"/>
        </w:numPr>
      </w:pPr>
      <w:r>
        <w:t xml:space="preserve">ordförande för ett år </w:t>
      </w:r>
    </w:p>
    <w:p w:rsidR="00896B4E" w:rsidRDefault="00896B4E" w:rsidP="00896B4E">
      <w:pPr>
        <w:pStyle w:val="Liststycke"/>
        <w:numPr>
          <w:ilvl w:val="1"/>
          <w:numId w:val="1"/>
        </w:numPr>
      </w:pPr>
      <w:r>
        <w:t>övriga ledamöter och suppleanter (väljs för två år)</w:t>
      </w:r>
    </w:p>
    <w:p w:rsidR="00896B4E" w:rsidRDefault="00896B4E" w:rsidP="00896B4E">
      <w:pPr>
        <w:pStyle w:val="Liststycke"/>
        <w:ind w:left="1440"/>
      </w:pPr>
      <w:r>
        <w:t>Notera att Pernilla Roxin, Axel Sjöberg, Jeff Martin och Lennart Jakobsson är valda t.o.m. årsmötet våren 2023</w:t>
      </w:r>
    </w:p>
    <w:p w:rsidR="00896B4E" w:rsidRDefault="00896B4E" w:rsidP="00896B4E">
      <w:pPr>
        <w:pStyle w:val="Liststycke"/>
        <w:numPr>
          <w:ilvl w:val="0"/>
          <w:numId w:val="1"/>
        </w:numPr>
      </w:pPr>
      <w:r>
        <w:t xml:space="preserve">Fastställande av antalet ledamöter i sektionsstyrelse för </w:t>
      </w:r>
      <w:r w:rsidRPr="00896B4E">
        <w:rPr>
          <w:u w:val="single"/>
        </w:rPr>
        <w:t>fotboll</w:t>
      </w:r>
    </w:p>
    <w:p w:rsidR="00896B4E" w:rsidRDefault="00896B4E" w:rsidP="00896B4E">
      <w:pPr>
        <w:pStyle w:val="Liststycke"/>
        <w:numPr>
          <w:ilvl w:val="0"/>
          <w:numId w:val="1"/>
        </w:numPr>
      </w:pPr>
      <w:r>
        <w:t xml:space="preserve">Val av </w:t>
      </w:r>
      <w:r w:rsidRPr="00896B4E">
        <w:rPr>
          <w:u w:val="single"/>
        </w:rPr>
        <w:t>fotbollssektionens</w:t>
      </w:r>
      <w:r>
        <w:t xml:space="preserve"> styrelse för år 2022</w:t>
      </w:r>
    </w:p>
    <w:p w:rsidR="00896B4E" w:rsidRDefault="00896B4E" w:rsidP="00896B4E">
      <w:pPr>
        <w:pStyle w:val="Liststycke"/>
        <w:numPr>
          <w:ilvl w:val="1"/>
          <w:numId w:val="1"/>
        </w:numPr>
      </w:pPr>
      <w:r>
        <w:t xml:space="preserve">ordförande för ett år </w:t>
      </w:r>
    </w:p>
    <w:p w:rsidR="00896B4E" w:rsidRDefault="00896B4E" w:rsidP="00896B4E">
      <w:pPr>
        <w:pStyle w:val="Liststycke"/>
        <w:numPr>
          <w:ilvl w:val="1"/>
          <w:numId w:val="1"/>
        </w:numPr>
      </w:pPr>
      <w:r>
        <w:t>övriga ledamöter och suppleanter (väljs för två år)</w:t>
      </w:r>
    </w:p>
    <w:p w:rsidR="00896B4E" w:rsidRDefault="00896B4E" w:rsidP="00896B4E">
      <w:pPr>
        <w:pStyle w:val="Liststycke"/>
        <w:ind w:left="1440"/>
      </w:pPr>
      <w:r>
        <w:t xml:space="preserve">Notera att Johan </w:t>
      </w:r>
      <w:proofErr w:type="spellStart"/>
      <w:r>
        <w:t>Sköldstedt</w:t>
      </w:r>
      <w:proofErr w:type="spellEnd"/>
      <w:r>
        <w:t xml:space="preserve"> är vald t.o.m. årsmötet våren 2023</w:t>
      </w:r>
    </w:p>
    <w:p w:rsidR="00896B4E" w:rsidRDefault="00896B4E" w:rsidP="00896B4E">
      <w:pPr>
        <w:pStyle w:val="Liststycke"/>
        <w:numPr>
          <w:ilvl w:val="0"/>
          <w:numId w:val="1"/>
        </w:numPr>
      </w:pPr>
      <w:r>
        <w:t xml:space="preserve">Fastställande av antalet ledamöter i sektionsstyrelse för </w:t>
      </w:r>
      <w:r w:rsidRPr="00896B4E">
        <w:rPr>
          <w:u w:val="single"/>
        </w:rPr>
        <w:t>triathlon</w:t>
      </w:r>
    </w:p>
    <w:p w:rsidR="00896B4E" w:rsidRDefault="00896B4E" w:rsidP="00896B4E">
      <w:pPr>
        <w:pStyle w:val="Liststycke"/>
        <w:numPr>
          <w:ilvl w:val="0"/>
          <w:numId w:val="1"/>
        </w:numPr>
      </w:pPr>
      <w:r>
        <w:lastRenderedPageBreak/>
        <w:t xml:space="preserve">Val av </w:t>
      </w:r>
      <w:r w:rsidRPr="00896B4E">
        <w:rPr>
          <w:u w:val="single"/>
        </w:rPr>
        <w:t>triathlonsektionens</w:t>
      </w:r>
      <w:r>
        <w:t xml:space="preserve"> styrelse för år 2022</w:t>
      </w:r>
    </w:p>
    <w:p w:rsidR="00896B4E" w:rsidRDefault="00896B4E" w:rsidP="00896B4E">
      <w:pPr>
        <w:pStyle w:val="Liststycke"/>
        <w:numPr>
          <w:ilvl w:val="1"/>
          <w:numId w:val="1"/>
        </w:numPr>
      </w:pPr>
      <w:r>
        <w:t xml:space="preserve">ordförande för ett år </w:t>
      </w:r>
    </w:p>
    <w:p w:rsidR="00896B4E" w:rsidRDefault="00896B4E" w:rsidP="00896B4E">
      <w:pPr>
        <w:pStyle w:val="Liststycke"/>
        <w:numPr>
          <w:ilvl w:val="1"/>
          <w:numId w:val="1"/>
        </w:numPr>
      </w:pPr>
      <w:r>
        <w:t>övriga ledamöter och suppleanter (väljs för två år)</w:t>
      </w:r>
    </w:p>
    <w:p w:rsidR="00896B4E" w:rsidRDefault="00896B4E" w:rsidP="00896B4E">
      <w:pPr>
        <w:pStyle w:val="Liststycke"/>
        <w:ind w:left="1440"/>
      </w:pPr>
      <w:r>
        <w:t xml:space="preserve">Notera att Carl Bodin och </w:t>
      </w:r>
      <w:r w:rsidR="000A683A">
        <w:t xml:space="preserve">Mattias </w:t>
      </w:r>
      <w:proofErr w:type="spellStart"/>
      <w:r w:rsidR="00CF5361">
        <w:t>Ho</w:t>
      </w:r>
      <w:r w:rsidR="000A683A">
        <w:t>lman</w:t>
      </w:r>
      <w:proofErr w:type="spellEnd"/>
      <w:r>
        <w:t xml:space="preserve"> är vald</w:t>
      </w:r>
      <w:r w:rsidR="000A683A">
        <w:t>a</w:t>
      </w:r>
      <w:r>
        <w:t xml:space="preserve"> t.o.m. årsmötet våren 2023</w:t>
      </w:r>
    </w:p>
    <w:p w:rsidR="00896B4E" w:rsidRPr="000A683A" w:rsidRDefault="000A683A" w:rsidP="00896B4E">
      <w:pPr>
        <w:pStyle w:val="Liststycke"/>
        <w:numPr>
          <w:ilvl w:val="0"/>
          <w:numId w:val="1"/>
        </w:numPr>
      </w:pPr>
      <w:r>
        <w:t xml:space="preserve">Val av fyra ledamöter till </w:t>
      </w:r>
      <w:proofErr w:type="spellStart"/>
      <w:r w:rsidRPr="000A683A">
        <w:rPr>
          <w:u w:val="single"/>
        </w:rPr>
        <w:t>Fyrisparks</w:t>
      </w:r>
      <w:proofErr w:type="spellEnd"/>
      <w:r w:rsidRPr="000A683A">
        <w:rPr>
          <w:u w:val="single"/>
        </w:rPr>
        <w:t xml:space="preserve"> Bygdegårdsstyrelse</w:t>
      </w:r>
      <w:bookmarkStart w:id="0" w:name="_GoBack"/>
      <w:bookmarkEnd w:id="0"/>
    </w:p>
    <w:p w:rsidR="000A683A" w:rsidRDefault="000A683A" w:rsidP="00896B4E">
      <w:pPr>
        <w:pStyle w:val="Liststycke"/>
        <w:numPr>
          <w:ilvl w:val="0"/>
          <w:numId w:val="1"/>
        </w:numPr>
      </w:pPr>
      <w:r w:rsidRPr="000A683A">
        <w:t xml:space="preserve">Val av fyra ledamöter till </w:t>
      </w:r>
      <w:proofErr w:type="spellStart"/>
      <w:r w:rsidRPr="000A683A">
        <w:t>Fyrisparks</w:t>
      </w:r>
      <w:proofErr w:type="spellEnd"/>
      <w:r w:rsidRPr="000A683A">
        <w:t xml:space="preserve"> Arrangemangsstyrelse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 xml:space="preserve">Beslut om nominering av tre ledamöter och en suppleant till styrelsen för verksamhetsåret 2022-23 i Curlingcompaniet i Uppsala AB (CCAB) 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>Val av föreningens ombud och suppleant till Bygdegårdsdistriktets årsstämma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>Val av föreningens ombud till Uppsala Bingo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>Val av ombud till specialistdistriktsförbunden för respektive sektion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>Val av valberedning till årsmötet våren 2023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>Behandling av eventuella inkomna motioner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 xml:space="preserve">Behandling av eventuella frågor </w:t>
      </w:r>
      <w:r w:rsidR="007B20F4">
        <w:t>från riks- eller distriktsorgani</w:t>
      </w:r>
      <w:r>
        <w:t>sationer</w:t>
      </w:r>
    </w:p>
    <w:p w:rsidR="000A683A" w:rsidRDefault="000A683A" w:rsidP="00896B4E">
      <w:pPr>
        <w:pStyle w:val="Liststycke"/>
        <w:numPr>
          <w:ilvl w:val="0"/>
          <w:numId w:val="1"/>
        </w:numPr>
      </w:pPr>
      <w:r>
        <w:t>Behandling av eventuella övriga frågor</w:t>
      </w:r>
    </w:p>
    <w:p w:rsidR="005C0071" w:rsidRDefault="00396CA3" w:rsidP="005C0071">
      <w:pPr>
        <w:pStyle w:val="Liststycke"/>
        <w:numPr>
          <w:ilvl w:val="1"/>
          <w:numId w:val="1"/>
        </w:numPr>
      </w:pPr>
      <w:r>
        <w:t>Styrelsens förslag till stadgeän</w:t>
      </w:r>
      <w:r w:rsidR="005C0071">
        <w:t xml:space="preserve">dring i ”17 § Tidpunkt, kallelse” (Se </w:t>
      </w:r>
      <w:r w:rsidR="005C0071" w:rsidRPr="005C0071">
        <w:rPr>
          <w:u w:val="single"/>
        </w:rPr>
        <w:t>bilaga 34a</w:t>
      </w:r>
      <w:r w:rsidR="005C0071">
        <w:t>.)</w:t>
      </w:r>
    </w:p>
    <w:p w:rsidR="004A7057" w:rsidRDefault="000A683A" w:rsidP="000A683A">
      <w:pPr>
        <w:pStyle w:val="Liststycke"/>
        <w:numPr>
          <w:ilvl w:val="0"/>
          <w:numId w:val="1"/>
        </w:numPr>
      </w:pPr>
      <w:r>
        <w:t>Avslutande av mötet</w:t>
      </w:r>
      <w:r w:rsidR="004A7057">
        <w:tab/>
      </w:r>
    </w:p>
    <w:p w:rsidR="005C0071" w:rsidRDefault="005C0071" w:rsidP="005C0071"/>
    <w:p w:rsidR="005C0071" w:rsidRDefault="005C0071">
      <w:r>
        <w:br w:type="page"/>
      </w:r>
    </w:p>
    <w:p w:rsidR="005C0071" w:rsidRPr="00D61AA8" w:rsidRDefault="005C0071" w:rsidP="005C0071">
      <w:pPr>
        <w:pStyle w:val="Liststycke"/>
        <w:ind w:left="360"/>
        <w:rPr>
          <w:b/>
          <w:sz w:val="28"/>
          <w:szCs w:val="28"/>
          <w:u w:val="single"/>
        </w:rPr>
      </w:pPr>
      <w:r w:rsidRPr="00D61AA8">
        <w:rPr>
          <w:b/>
          <w:sz w:val="28"/>
          <w:szCs w:val="28"/>
          <w:u w:val="single"/>
        </w:rPr>
        <w:lastRenderedPageBreak/>
        <w:t>Bilaga 34a</w:t>
      </w:r>
    </w:p>
    <w:p w:rsidR="005C0071" w:rsidRDefault="005C0071" w:rsidP="005C0071">
      <w:pPr>
        <w:pStyle w:val="Liststycke"/>
        <w:ind w:left="360"/>
      </w:pPr>
    </w:p>
    <w:p w:rsidR="005C0071" w:rsidRDefault="00DB1DC3" w:rsidP="00DB1DC3">
      <w:pPr>
        <w:ind w:left="426"/>
      </w:pPr>
      <w:r>
        <w:t xml:space="preserve">Styrelsen föreslår en justering </w:t>
      </w:r>
      <w:r w:rsidR="005C0071">
        <w:t>av skrivning i ”</w:t>
      </w:r>
      <w:r w:rsidR="005C0071" w:rsidRPr="00D61AA8">
        <w:rPr>
          <w:b/>
        </w:rPr>
        <w:t>17 § Tidpunkt, kallelse</w:t>
      </w:r>
      <w:r w:rsidR="005C0071">
        <w:t xml:space="preserve">” i </w:t>
      </w:r>
      <w:r w:rsidR="00E8241F">
        <w:t>klubben</w:t>
      </w:r>
      <w:r w:rsidR="005C0071">
        <w:t>s stadgar.</w:t>
      </w:r>
      <w:r>
        <w:t xml:space="preserve"> Se nedan där berörd text har understrukits. </w:t>
      </w:r>
      <w:r w:rsidRPr="00DB1DC3">
        <w:t>För att beslut i denna fråga skall vara giltigt krävs enligt 8 § i klubbens stadgar beslut på två på varandra följande årsmöten varav minst ett skall vara ordinarie årsmöte med minst 2/3 av antalet avgivna röster.</w:t>
      </w:r>
      <w:r w:rsidRPr="00DB1DC3">
        <w:rPr>
          <w:b/>
        </w:rPr>
        <w:t xml:space="preserve"> </w:t>
      </w:r>
    </w:p>
    <w:p w:rsidR="00D61AA8" w:rsidRDefault="005C0071" w:rsidP="005C0071">
      <w:pPr>
        <w:pStyle w:val="Liststycke"/>
        <w:ind w:left="360"/>
      </w:pPr>
      <w:r w:rsidRPr="00D61AA8">
        <w:rPr>
          <w:b/>
        </w:rPr>
        <w:t>Nuvarande formulering</w:t>
      </w:r>
      <w:r>
        <w:t>:</w:t>
      </w:r>
    </w:p>
    <w:p w:rsidR="005C0071" w:rsidRDefault="005C0071" w:rsidP="005C0071">
      <w:pPr>
        <w:pStyle w:val="Liststycke"/>
        <w:ind w:left="360"/>
        <w:rPr>
          <w:i/>
        </w:rPr>
      </w:pPr>
      <w:r>
        <w:t xml:space="preserve"> ”</w:t>
      </w:r>
      <w:r w:rsidRPr="005C0071">
        <w:rPr>
          <w:i/>
        </w:rPr>
        <w:t xml:space="preserve">Årsmötet som är klubbens högsta beslutande organ, hålls före utgången av februari månad på tid och plats som styrelsen bestämmer. </w:t>
      </w:r>
    </w:p>
    <w:p w:rsidR="00D61AA8" w:rsidRDefault="005C0071" w:rsidP="005C0071">
      <w:pPr>
        <w:pStyle w:val="Liststycke"/>
        <w:ind w:left="360"/>
        <w:rPr>
          <w:i/>
        </w:rPr>
      </w:pPr>
      <w:r w:rsidRPr="005C0071">
        <w:rPr>
          <w:i/>
        </w:rPr>
        <w:t xml:space="preserve">Kallelse till årsmötet, skall av styrelsen senast tre veckor före mötet </w:t>
      </w:r>
      <w:r w:rsidRPr="00D61AA8">
        <w:rPr>
          <w:i/>
          <w:u w:val="single"/>
        </w:rPr>
        <w:t>tillställas medlemmarna eller kungöras i ortspressen</w:t>
      </w:r>
      <w:r w:rsidRPr="005C0071">
        <w:rPr>
          <w:i/>
        </w:rPr>
        <w:t xml:space="preserve">. </w:t>
      </w:r>
      <w:r w:rsidRPr="00D61AA8">
        <w:rPr>
          <w:i/>
          <w:u w:val="single"/>
        </w:rPr>
        <w:t xml:space="preserve">Vidare skall kallelse jämte förslag till föredragningslista samtidigt anslås i klubblokal el dyl. </w:t>
      </w:r>
      <w:r w:rsidRPr="005C0071">
        <w:rPr>
          <w:i/>
        </w:rPr>
        <w:t xml:space="preserve">Har förslag </w:t>
      </w:r>
      <w:r>
        <w:rPr>
          <w:i/>
        </w:rPr>
        <w:t xml:space="preserve">väckts </w:t>
      </w:r>
      <w:r w:rsidRPr="005C0071">
        <w:rPr>
          <w:i/>
        </w:rPr>
        <w:t>om stadgeänd</w:t>
      </w:r>
      <w:r>
        <w:rPr>
          <w:i/>
        </w:rPr>
        <w:t xml:space="preserve">ring, nedläggning eller sammanslagning med annan klubb eller annan fråga av väsentlig betydelse för klubben eller dess medlemmar skall det anges i kallelsen. </w:t>
      </w:r>
    </w:p>
    <w:p w:rsidR="005C0071" w:rsidRDefault="005C0071" w:rsidP="005C0071">
      <w:pPr>
        <w:pStyle w:val="Liststycke"/>
        <w:ind w:left="360"/>
        <w:rPr>
          <w:i/>
        </w:rPr>
      </w:pPr>
      <w:r>
        <w:rPr>
          <w:i/>
        </w:rPr>
        <w:t xml:space="preserve">Verksamhets- och förvaltningsberättelser, revisorernas berättelser, verksamhetsplan med budget, valberedningens förslag samt styrelsens förslag och inkomna motioner med styrelsens yttrande skall finnas tillgängliga för medlemmarna </w:t>
      </w:r>
      <w:r w:rsidRPr="00D61AA8">
        <w:rPr>
          <w:i/>
          <w:u w:val="single"/>
        </w:rPr>
        <w:t>senast</w:t>
      </w:r>
      <w:r w:rsidR="00D61AA8">
        <w:rPr>
          <w:i/>
          <w:u w:val="single"/>
        </w:rPr>
        <w:t xml:space="preserve"> en vecka före årsmötet</w:t>
      </w:r>
      <w:r w:rsidRPr="00D61AA8">
        <w:rPr>
          <w:i/>
          <w:u w:val="single"/>
        </w:rPr>
        <w:t>. I kallelsen skall anges var dessa handlingar finns tillgängliga</w:t>
      </w:r>
      <w:r>
        <w:rPr>
          <w:i/>
        </w:rPr>
        <w:t>.</w:t>
      </w:r>
      <w:r w:rsidR="00D61AA8">
        <w:rPr>
          <w:i/>
        </w:rPr>
        <w:t>”</w:t>
      </w:r>
    </w:p>
    <w:p w:rsidR="005C0071" w:rsidRDefault="005C0071" w:rsidP="005C0071">
      <w:pPr>
        <w:pStyle w:val="Liststycke"/>
        <w:ind w:left="360"/>
      </w:pPr>
    </w:p>
    <w:p w:rsidR="005C0071" w:rsidRPr="00D61AA8" w:rsidRDefault="005C0071" w:rsidP="005C0071">
      <w:pPr>
        <w:pStyle w:val="Liststycke"/>
        <w:ind w:left="360"/>
        <w:rPr>
          <w:b/>
        </w:rPr>
      </w:pPr>
      <w:r w:rsidRPr="00D61AA8">
        <w:rPr>
          <w:b/>
        </w:rPr>
        <w:t>Förslag ny formulering:</w:t>
      </w:r>
    </w:p>
    <w:p w:rsidR="00D61AA8" w:rsidRDefault="00D61AA8" w:rsidP="00D61AA8">
      <w:pPr>
        <w:pStyle w:val="Liststycke"/>
        <w:ind w:left="360"/>
        <w:rPr>
          <w:i/>
        </w:rPr>
      </w:pPr>
      <w:r>
        <w:rPr>
          <w:i/>
        </w:rPr>
        <w:t>”</w:t>
      </w:r>
      <w:r w:rsidRPr="005C0071">
        <w:rPr>
          <w:i/>
        </w:rPr>
        <w:t xml:space="preserve">Årsmötet som är klubbens högsta beslutande organ, hålls före utgången av februari månad på tid och plats som styrelsen bestämmer. </w:t>
      </w:r>
    </w:p>
    <w:p w:rsidR="00D61AA8" w:rsidRDefault="00D61AA8" w:rsidP="00D61AA8">
      <w:pPr>
        <w:pStyle w:val="Liststycke"/>
        <w:ind w:left="360"/>
        <w:rPr>
          <w:i/>
        </w:rPr>
      </w:pPr>
      <w:r w:rsidRPr="005C0071">
        <w:rPr>
          <w:i/>
        </w:rPr>
        <w:t xml:space="preserve">Kallelse till årsmötet, skall av styrelsen senast tre veckor före mötet </w:t>
      </w:r>
      <w:r>
        <w:rPr>
          <w:i/>
          <w:u w:val="single"/>
        </w:rPr>
        <w:t xml:space="preserve">publiceras på </w:t>
      </w:r>
      <w:r w:rsidR="00E8241F">
        <w:rPr>
          <w:i/>
          <w:u w:val="single"/>
        </w:rPr>
        <w:t>klubben</w:t>
      </w:r>
      <w:r>
        <w:rPr>
          <w:i/>
          <w:u w:val="single"/>
        </w:rPr>
        <w:t>s och respektive aktiv sektions hemsida</w:t>
      </w:r>
      <w:r w:rsidRPr="005C0071">
        <w:rPr>
          <w:i/>
        </w:rPr>
        <w:t xml:space="preserve">. Har förslag </w:t>
      </w:r>
      <w:r>
        <w:rPr>
          <w:i/>
        </w:rPr>
        <w:t xml:space="preserve">väckts </w:t>
      </w:r>
      <w:r w:rsidRPr="005C0071">
        <w:rPr>
          <w:i/>
        </w:rPr>
        <w:t>om stadgeänd</w:t>
      </w:r>
      <w:r>
        <w:rPr>
          <w:i/>
        </w:rPr>
        <w:t xml:space="preserve">ring, nedläggning eller sammanslagning med annan klubb eller annan fråga av väsentlig betydelse för klubben eller dess medlemmar skall det anges i kallelsen. </w:t>
      </w:r>
    </w:p>
    <w:p w:rsidR="005C0071" w:rsidRDefault="00D61AA8" w:rsidP="00D61AA8">
      <w:pPr>
        <w:pStyle w:val="Liststycke"/>
        <w:ind w:left="360"/>
      </w:pPr>
      <w:r>
        <w:rPr>
          <w:i/>
        </w:rPr>
        <w:t xml:space="preserve">Verksamhets- och förvaltningsberättelser, revisorernas berättelser, verksamhetsplan med budget, valberedningens förslag samt styrelsens förslag och inkomna motioner med styrelsens yttrande skall finnas tillgängliga </w:t>
      </w:r>
      <w:r w:rsidRPr="00D61AA8">
        <w:rPr>
          <w:i/>
          <w:u w:val="single"/>
        </w:rPr>
        <w:t>på klubbens hemsida senast</w:t>
      </w:r>
      <w:r>
        <w:rPr>
          <w:i/>
          <w:u w:val="single"/>
        </w:rPr>
        <w:t xml:space="preserve"> ett dygn före årsmötet</w:t>
      </w:r>
      <w:r>
        <w:rPr>
          <w:i/>
        </w:rPr>
        <w:t xml:space="preserve">.” </w:t>
      </w:r>
    </w:p>
    <w:p w:rsidR="005C0071" w:rsidRDefault="00DB1DC3" w:rsidP="00DB1DC3">
      <w:pPr>
        <w:ind w:left="426"/>
      </w:pPr>
      <w:r>
        <w:t>Om förslaget till ny formulering stöds av minst 2/3 av de avgivna rösterna på det ordinarie årsmötet den 28 februari avser styrelsen att snarast kalla till ett extra digitalt årsmöte för nytt beslut så att förändringen kan träda i kraft snarast möjligt.</w:t>
      </w:r>
    </w:p>
    <w:sectPr w:rsidR="005C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5F7E"/>
    <w:multiLevelType w:val="hybridMultilevel"/>
    <w:tmpl w:val="829C1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57"/>
    <w:rsid w:val="00042414"/>
    <w:rsid w:val="000A683A"/>
    <w:rsid w:val="00377D5F"/>
    <w:rsid w:val="00396CA3"/>
    <w:rsid w:val="004A7057"/>
    <w:rsid w:val="004E3C4F"/>
    <w:rsid w:val="005C0071"/>
    <w:rsid w:val="00780CCD"/>
    <w:rsid w:val="007B20F4"/>
    <w:rsid w:val="0080387F"/>
    <w:rsid w:val="00896B4E"/>
    <w:rsid w:val="00B24235"/>
    <w:rsid w:val="00CF5361"/>
    <w:rsid w:val="00D61AA8"/>
    <w:rsid w:val="00DB1DC3"/>
    <w:rsid w:val="00E072E3"/>
    <w:rsid w:val="00E54543"/>
    <w:rsid w:val="00E8241F"/>
    <w:rsid w:val="00F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1EAEE-02E0-481D-82F7-AB0C35B1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414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414"/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character" w:styleId="Hyperlnk">
    <w:name w:val="Hyperlink"/>
    <w:basedOn w:val="Standardstycketeckensnitt"/>
    <w:uiPriority w:val="99"/>
    <w:unhideWhenUsed/>
    <w:rsid w:val="004A7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A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795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Jonsson</dc:creator>
  <cp:keywords/>
  <dc:description/>
  <cp:lastModifiedBy>Lars Jonsson</cp:lastModifiedBy>
  <cp:revision>7</cp:revision>
  <cp:lastPrinted>2021-01-22T16:30:00Z</cp:lastPrinted>
  <dcterms:created xsi:type="dcterms:W3CDTF">2022-01-04T16:27:00Z</dcterms:created>
  <dcterms:modified xsi:type="dcterms:W3CDTF">2022-01-19T15:47:00Z</dcterms:modified>
</cp:coreProperties>
</file>